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01" w:rsidRPr="00CF7E01" w:rsidRDefault="00AD3BAE" w:rsidP="00CF7E01">
      <w:pPr>
        <w:jc w:val="center"/>
        <w:rPr>
          <w:b/>
        </w:rPr>
      </w:pPr>
      <w:r>
        <w:rPr>
          <w:b/>
        </w:rPr>
        <w:t>ΠΡΟΓΡΑΜΜΑ ΕΞΕΤΑΣΤΙΚΗΣ ΕΑΡΙΝΟΥ</w:t>
      </w:r>
      <w:r w:rsidR="00534E0C">
        <w:rPr>
          <w:b/>
        </w:rPr>
        <w:t xml:space="preserve"> ΕΞΑΜΗΝΟΥ ΑΚ. ΕΤΟΥΣ 2023-2024</w:t>
      </w:r>
    </w:p>
    <w:p w:rsidR="009119D0" w:rsidRDefault="00CF7E01" w:rsidP="00CF7E01">
      <w:pPr>
        <w:jc w:val="center"/>
        <w:rPr>
          <w:b/>
        </w:rPr>
      </w:pPr>
      <w:r w:rsidRPr="00CF7E01">
        <w:rPr>
          <w:b/>
        </w:rPr>
        <w:t>Δ.Π.Μ.Σ. «ΟΡΓΑΝΩΣΗ &amp; ΔΙΟΙΚΗΣΗ ΕΠΙΧΕΙΡΗΣΕΩΝ ΣΤΟΝ ΑΓΡΟ-ΔΙΑΤΡΟΦΙΚΟ ΤΟΜΕΑ»</w:t>
      </w:r>
    </w:p>
    <w:p w:rsidR="00CF7E01" w:rsidRDefault="00CF7E01" w:rsidP="00CF7E01">
      <w:pPr>
        <w:jc w:val="center"/>
        <w:rPr>
          <w:b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8363"/>
      </w:tblGrid>
      <w:tr w:rsidR="00534E0C" w:rsidTr="00F25FB8">
        <w:tc>
          <w:tcPr>
            <w:tcW w:w="8363" w:type="dxa"/>
          </w:tcPr>
          <w:p w:rsidR="00534E0C" w:rsidRDefault="006A5901" w:rsidP="00F25FB8">
            <w:pPr>
              <w:jc w:val="center"/>
              <w:rPr>
                <w:b/>
              </w:rPr>
            </w:pPr>
            <w:r>
              <w:rPr>
                <w:b/>
              </w:rPr>
              <w:t>ΠΑΡΑΣΚΕΥΗ 28/06</w:t>
            </w:r>
          </w:p>
        </w:tc>
      </w:tr>
      <w:tr w:rsidR="00534E0C" w:rsidTr="00F25FB8">
        <w:tc>
          <w:tcPr>
            <w:tcW w:w="8363" w:type="dxa"/>
          </w:tcPr>
          <w:p w:rsidR="00534E0C" w:rsidRDefault="006A5901" w:rsidP="00F25FB8">
            <w:pPr>
              <w:jc w:val="center"/>
            </w:pPr>
            <w:r>
              <w:t>16:00-17:00 Εφοδιαστική Αλυσίδα Γεωργικών Προϊόντων &amp; Τροφίμων</w:t>
            </w:r>
          </w:p>
          <w:p w:rsidR="00F25FB8" w:rsidRPr="00077C7E" w:rsidRDefault="00F25FB8" w:rsidP="00F25FB8">
            <w:pPr>
              <w:jc w:val="center"/>
            </w:pPr>
          </w:p>
        </w:tc>
      </w:tr>
      <w:tr w:rsidR="000059B6" w:rsidTr="00F25FB8">
        <w:tc>
          <w:tcPr>
            <w:tcW w:w="8363" w:type="dxa"/>
          </w:tcPr>
          <w:p w:rsidR="000059B6" w:rsidRPr="000059B6" w:rsidRDefault="006A5901" w:rsidP="00F25FB8">
            <w:pPr>
              <w:jc w:val="center"/>
              <w:rPr>
                <w:b/>
              </w:rPr>
            </w:pPr>
            <w:r>
              <w:rPr>
                <w:b/>
              </w:rPr>
              <w:t>ΣΑΒΒΑΤΟ 29/06</w:t>
            </w:r>
          </w:p>
        </w:tc>
      </w:tr>
      <w:tr w:rsidR="000059B6" w:rsidTr="00F25FB8">
        <w:tc>
          <w:tcPr>
            <w:tcW w:w="8363" w:type="dxa"/>
          </w:tcPr>
          <w:p w:rsidR="000059B6" w:rsidRDefault="006A5901" w:rsidP="00F25FB8">
            <w:pPr>
              <w:jc w:val="center"/>
            </w:pPr>
            <w:r>
              <w:t>10:00-12:00 Στρατηγικός Σχεδιασμός</w:t>
            </w:r>
          </w:p>
          <w:p w:rsidR="00F25FB8" w:rsidRDefault="00F25FB8" w:rsidP="00F25FB8">
            <w:pPr>
              <w:jc w:val="center"/>
            </w:pPr>
          </w:p>
        </w:tc>
      </w:tr>
      <w:tr w:rsidR="00534E0C" w:rsidTr="00F25FB8">
        <w:tc>
          <w:tcPr>
            <w:tcW w:w="8363" w:type="dxa"/>
          </w:tcPr>
          <w:p w:rsidR="00534E0C" w:rsidRDefault="006A5901" w:rsidP="00F25FB8">
            <w:pPr>
              <w:jc w:val="center"/>
              <w:rPr>
                <w:b/>
              </w:rPr>
            </w:pPr>
            <w:r>
              <w:rPr>
                <w:b/>
              </w:rPr>
              <w:t>ΣΑΒΒΑΤΟ 29/06</w:t>
            </w:r>
          </w:p>
        </w:tc>
      </w:tr>
      <w:tr w:rsidR="00534E0C" w:rsidTr="00F25FB8">
        <w:tc>
          <w:tcPr>
            <w:tcW w:w="8363" w:type="dxa"/>
          </w:tcPr>
          <w:p w:rsidR="00534E0C" w:rsidRDefault="006A5901" w:rsidP="00F25FB8">
            <w:pPr>
              <w:jc w:val="center"/>
            </w:pPr>
            <w:r>
              <w:t>12:00-14:00 Διοίκηση Μάρκετινγκ στον Αγρό-Διατροφικό Τομέα</w:t>
            </w:r>
          </w:p>
          <w:p w:rsidR="00F25FB8" w:rsidRPr="00AC7A2C" w:rsidRDefault="00F25FB8" w:rsidP="00F25FB8">
            <w:pPr>
              <w:jc w:val="center"/>
            </w:pPr>
          </w:p>
        </w:tc>
      </w:tr>
    </w:tbl>
    <w:p w:rsidR="00CF7E01" w:rsidRPr="00CF7E01" w:rsidRDefault="00CF7E01" w:rsidP="00CF7E01">
      <w:pPr>
        <w:jc w:val="center"/>
        <w:rPr>
          <w:b/>
        </w:rPr>
      </w:pPr>
      <w:bookmarkStart w:id="0" w:name="_GoBack"/>
      <w:bookmarkEnd w:id="0"/>
    </w:p>
    <w:sectPr w:rsidR="00CF7E01" w:rsidRPr="00CF7E01" w:rsidSect="00CF7E0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01"/>
    <w:rsid w:val="000059B6"/>
    <w:rsid w:val="00077C7E"/>
    <w:rsid w:val="001D1C54"/>
    <w:rsid w:val="002D43BB"/>
    <w:rsid w:val="003E2A1B"/>
    <w:rsid w:val="00534E0C"/>
    <w:rsid w:val="005C61E1"/>
    <w:rsid w:val="006A5901"/>
    <w:rsid w:val="006C7BFD"/>
    <w:rsid w:val="009119D0"/>
    <w:rsid w:val="00AC7A2C"/>
    <w:rsid w:val="00AD3BAE"/>
    <w:rsid w:val="00CF7E01"/>
    <w:rsid w:val="00F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24E3-B6A4-40DE-88D5-82FCB279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2024-06-03T07:23:00Z</dcterms:created>
  <dcterms:modified xsi:type="dcterms:W3CDTF">2024-06-03T07:26:00Z</dcterms:modified>
</cp:coreProperties>
</file>