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53" w:rsidRPr="00F706B9" w:rsidRDefault="00327FB0" w:rsidP="00F706B9">
      <w:pPr>
        <w:rPr>
          <w:rFonts w:ascii="Arial" w:hAnsi="Arial" w:cs="Arial"/>
          <w:sz w:val="19"/>
          <w:szCs w:val="19"/>
          <w:shd w:val="clear" w:color="auto" w:fill="FCFCFC"/>
        </w:rPr>
      </w:pPr>
      <w:r>
        <w:rPr>
          <w:rFonts w:ascii="Arial" w:hAnsi="Arial" w:cs="Arial"/>
          <w:sz w:val="19"/>
          <w:szCs w:val="19"/>
          <w:shd w:val="clear" w:color="auto" w:fill="FCFCFC"/>
        </w:rPr>
        <w:t>Τρίπολη, 23 Φεβρουαρίου 2023</w:t>
      </w:r>
    </w:p>
    <w:p w:rsidR="00F66674" w:rsidRPr="00577567" w:rsidRDefault="00F66674" w:rsidP="00F66674">
      <w:pPr>
        <w:jc w:val="center"/>
        <w:rPr>
          <w:rFonts w:ascii="Arial" w:hAnsi="Arial" w:cs="Arial"/>
          <w:b/>
          <w:sz w:val="36"/>
          <w:szCs w:val="36"/>
          <w:u w:val="single"/>
          <w:shd w:val="clear" w:color="auto" w:fill="FCFCFC"/>
        </w:rPr>
      </w:pPr>
      <w:r w:rsidRPr="00577567">
        <w:rPr>
          <w:rFonts w:ascii="Arial" w:hAnsi="Arial" w:cs="Arial"/>
          <w:b/>
          <w:sz w:val="36"/>
          <w:szCs w:val="36"/>
          <w:u w:val="single"/>
          <w:shd w:val="clear" w:color="auto" w:fill="FCFCFC"/>
        </w:rPr>
        <w:t>ΑΝΑΚΟΙΝΩΣΗ</w:t>
      </w:r>
    </w:p>
    <w:p w:rsidR="00F66674" w:rsidRPr="00F66674" w:rsidRDefault="00F66674">
      <w:pPr>
        <w:rPr>
          <w:rFonts w:ascii="Arial" w:hAnsi="Arial" w:cs="Arial"/>
          <w:color w:val="5C5C5C"/>
          <w:sz w:val="19"/>
          <w:szCs w:val="19"/>
          <w:shd w:val="clear" w:color="auto" w:fill="FCFCFC"/>
        </w:rPr>
      </w:pPr>
    </w:p>
    <w:p w:rsidR="00DA5552" w:rsidRPr="00577567" w:rsidRDefault="00577567" w:rsidP="00F706B9">
      <w:pPr>
        <w:jc w:val="both"/>
        <w:rPr>
          <w:sz w:val="28"/>
          <w:szCs w:val="28"/>
        </w:rPr>
      </w:pPr>
      <w:r w:rsidRPr="00577567">
        <w:rPr>
          <w:rFonts w:cs="Arial"/>
          <w:sz w:val="28"/>
          <w:szCs w:val="28"/>
          <w:shd w:val="clear" w:color="auto" w:fill="FCFCFC"/>
        </w:rPr>
        <w:t xml:space="preserve">Καλούνται οι φοιτητές του </w:t>
      </w:r>
      <w:r w:rsidR="00D43965" w:rsidRPr="00D43965">
        <w:rPr>
          <w:rFonts w:cs="Arial"/>
          <w:sz w:val="28"/>
          <w:szCs w:val="28"/>
          <w:shd w:val="clear" w:color="auto" w:fill="FCFCFC"/>
        </w:rPr>
        <w:t>2</w:t>
      </w:r>
      <w:r w:rsidRPr="00577567">
        <w:rPr>
          <w:rFonts w:cs="Arial"/>
          <w:sz w:val="28"/>
          <w:szCs w:val="28"/>
          <w:shd w:val="clear" w:color="auto" w:fill="FCFCFC"/>
          <w:vertAlign w:val="superscript"/>
        </w:rPr>
        <w:t>ου</w:t>
      </w:r>
      <w:r w:rsidRPr="00577567">
        <w:rPr>
          <w:rFonts w:cs="Arial"/>
          <w:sz w:val="28"/>
          <w:szCs w:val="28"/>
          <w:shd w:val="clear" w:color="auto" w:fill="FCFCFC"/>
        </w:rPr>
        <w:t xml:space="preserve"> εξαμήνου του </w:t>
      </w:r>
      <w:r w:rsidR="00F706B9">
        <w:rPr>
          <w:rFonts w:cs="Arial"/>
          <w:sz w:val="28"/>
          <w:szCs w:val="28"/>
          <w:shd w:val="clear" w:color="auto" w:fill="FCFCFC"/>
        </w:rPr>
        <w:t>ΔΠΜΣ «Οργάνωση &amp; Διοίκηση Επιχειρήσεων στον Αγρό-Διατροφικό Τομέα</w:t>
      </w:r>
      <w:r w:rsidRPr="00577567">
        <w:rPr>
          <w:rFonts w:cs="Arial"/>
          <w:sz w:val="28"/>
          <w:szCs w:val="28"/>
          <w:shd w:val="clear" w:color="auto" w:fill="FCFCFC"/>
        </w:rPr>
        <w:t>» να προβούν στην ηλεκτρονική δήλωση μαθημάτων στον παρακάτω σύνδεσμο</w:t>
      </w:r>
      <w:r w:rsidRPr="00577567">
        <w:rPr>
          <w:rFonts w:cs="Arial"/>
          <w:b/>
          <w:sz w:val="28"/>
          <w:szCs w:val="28"/>
          <w:shd w:val="clear" w:color="auto" w:fill="FCFCFC"/>
        </w:rPr>
        <w:t xml:space="preserve">: </w:t>
      </w:r>
      <w:r w:rsidR="00327FB0" w:rsidRPr="00327FB0">
        <w:rPr>
          <w:rStyle w:val="-"/>
          <w:rFonts w:cs="Arial"/>
          <w:b/>
          <w:sz w:val="28"/>
          <w:szCs w:val="28"/>
          <w:shd w:val="clear" w:color="auto" w:fill="FCFCFC"/>
        </w:rPr>
        <w:t>https://sso.uop.gr/login?service=https%3A%2F%2Fidp.uop.gr%2Fcasauth%2Ffacade%2Fnorenew%3Fidp%3Dhttps%3A%2F%2Fidp.uop.gr%2Fidp%2FexternalAuthnCallback</w:t>
      </w:r>
      <w:r w:rsidR="00F706B9">
        <w:rPr>
          <w:sz w:val="28"/>
          <w:szCs w:val="28"/>
        </w:rPr>
        <w:t xml:space="preserve">   από τη</w:t>
      </w:r>
      <w:r w:rsidR="00327FB0">
        <w:rPr>
          <w:sz w:val="28"/>
          <w:szCs w:val="28"/>
        </w:rPr>
        <w:t>ν</w:t>
      </w:r>
      <w:r w:rsidR="00F706B9">
        <w:rPr>
          <w:sz w:val="28"/>
          <w:szCs w:val="28"/>
        </w:rPr>
        <w:t xml:space="preserve"> </w:t>
      </w:r>
      <w:r w:rsidR="00327FB0">
        <w:rPr>
          <w:sz w:val="28"/>
          <w:szCs w:val="28"/>
          <w:u w:val="single"/>
        </w:rPr>
        <w:t>Παρασκευή 24 Φεβρουαρίου 2023</w:t>
      </w:r>
      <w:r w:rsidRPr="00F706B9">
        <w:rPr>
          <w:sz w:val="28"/>
          <w:szCs w:val="28"/>
          <w:u w:val="single"/>
        </w:rPr>
        <w:t xml:space="preserve"> έως την </w:t>
      </w:r>
      <w:r w:rsidR="00327FB0">
        <w:rPr>
          <w:sz w:val="28"/>
          <w:szCs w:val="28"/>
          <w:u w:val="single"/>
        </w:rPr>
        <w:t>Πέμπτη  02 Μαρτίου 2023</w:t>
      </w:r>
      <w:r w:rsidRPr="00577567">
        <w:rPr>
          <w:sz w:val="28"/>
          <w:szCs w:val="28"/>
        </w:rPr>
        <w:t>.</w:t>
      </w:r>
    </w:p>
    <w:p w:rsidR="00F706B9" w:rsidRDefault="00577567" w:rsidP="00F706B9">
      <w:pPr>
        <w:jc w:val="both"/>
        <w:rPr>
          <w:sz w:val="28"/>
          <w:szCs w:val="28"/>
        </w:rPr>
      </w:pPr>
      <w:r w:rsidRPr="00577567">
        <w:rPr>
          <w:sz w:val="28"/>
          <w:szCs w:val="28"/>
        </w:rPr>
        <w:t>Η δήλωσ</w:t>
      </w:r>
      <w:r w:rsidR="00F706B9">
        <w:rPr>
          <w:sz w:val="28"/>
          <w:szCs w:val="28"/>
        </w:rPr>
        <w:t>η θα πρέπει να περιλαμβάνει τα 2</w:t>
      </w:r>
      <w:r w:rsidRPr="00577567">
        <w:rPr>
          <w:sz w:val="28"/>
          <w:szCs w:val="28"/>
        </w:rPr>
        <w:t xml:space="preserve"> Υποχρ</w:t>
      </w:r>
      <w:r w:rsidR="00F706B9">
        <w:rPr>
          <w:sz w:val="28"/>
          <w:szCs w:val="28"/>
        </w:rPr>
        <w:t>εωτικά μαθήματα</w:t>
      </w:r>
      <w:r w:rsidR="00327FB0">
        <w:rPr>
          <w:sz w:val="28"/>
          <w:szCs w:val="28"/>
        </w:rPr>
        <w:t xml:space="preserve"> (τα οποία σας έχουν ήδη δηλωθεί από τη γραμματεία και θα πρέπει να εμφανίζονται στο </w:t>
      </w:r>
      <w:r w:rsidR="00327FB0">
        <w:rPr>
          <w:sz w:val="28"/>
          <w:szCs w:val="28"/>
          <w:lang w:val="en-US"/>
        </w:rPr>
        <w:t>e</w:t>
      </w:r>
      <w:r w:rsidR="00327FB0" w:rsidRPr="00327FB0">
        <w:rPr>
          <w:sz w:val="28"/>
          <w:szCs w:val="28"/>
        </w:rPr>
        <w:t>-</w:t>
      </w:r>
      <w:r w:rsidR="00327FB0">
        <w:rPr>
          <w:sz w:val="28"/>
          <w:szCs w:val="28"/>
          <w:lang w:val="en-US"/>
        </w:rPr>
        <w:t>secretary</w:t>
      </w:r>
      <w:r w:rsidR="00327FB0">
        <w:rPr>
          <w:sz w:val="28"/>
          <w:szCs w:val="28"/>
        </w:rPr>
        <w:t>)</w:t>
      </w:r>
      <w:r w:rsidR="00F706B9">
        <w:rPr>
          <w:sz w:val="28"/>
          <w:szCs w:val="28"/>
        </w:rPr>
        <w:t>:</w:t>
      </w:r>
    </w:p>
    <w:p w:rsidR="00577567" w:rsidRDefault="00F706B9" w:rsidP="00F706B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Στρατηγικός Σχεδιασμός</w:t>
      </w:r>
    </w:p>
    <w:p w:rsidR="00F706B9" w:rsidRDefault="00F706B9" w:rsidP="00F706B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Διοίκηση Μάρκετινγκ στον Αγρό-Διατροφικό Τομέα</w:t>
      </w:r>
    </w:p>
    <w:p w:rsidR="00327FB0" w:rsidRDefault="00327FB0" w:rsidP="00327FB0">
      <w:pPr>
        <w:pStyle w:val="a6"/>
        <w:ind w:left="780"/>
        <w:jc w:val="both"/>
        <w:rPr>
          <w:sz w:val="28"/>
          <w:szCs w:val="28"/>
        </w:rPr>
      </w:pPr>
    </w:p>
    <w:p w:rsidR="00F706B9" w:rsidRDefault="00F706B9" w:rsidP="00F706B9">
      <w:pPr>
        <w:jc w:val="both"/>
        <w:rPr>
          <w:sz w:val="28"/>
          <w:szCs w:val="28"/>
        </w:rPr>
      </w:pPr>
      <w:r>
        <w:rPr>
          <w:sz w:val="28"/>
          <w:szCs w:val="28"/>
        </w:rPr>
        <w:t>και δύο (2) μαθήματα επιλογής</w:t>
      </w:r>
      <w:r w:rsidR="00327FB0">
        <w:rPr>
          <w:sz w:val="28"/>
          <w:szCs w:val="28"/>
        </w:rPr>
        <w:t xml:space="preserve"> (τα οποία πρέπει να δηλώσετε εσείς)</w:t>
      </w:r>
      <w:r>
        <w:rPr>
          <w:sz w:val="28"/>
          <w:szCs w:val="28"/>
        </w:rPr>
        <w:t>:</w:t>
      </w:r>
    </w:p>
    <w:p w:rsidR="00F706B9" w:rsidRDefault="00F706B9" w:rsidP="00F706B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Εφοδιαστική Αλυσίδα Γεωργικών Προϊόντων</w:t>
      </w:r>
    </w:p>
    <w:p w:rsidR="00F706B9" w:rsidRDefault="00F706B9" w:rsidP="00F706B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ή</w:t>
      </w:r>
    </w:p>
    <w:p w:rsidR="00F706B9" w:rsidRDefault="00F706B9" w:rsidP="00F706B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Θέματα Τεχνολογίας Τροφίμων</w:t>
      </w:r>
      <w:bookmarkStart w:id="0" w:name="_GoBack"/>
      <w:bookmarkEnd w:id="0"/>
    </w:p>
    <w:p w:rsidR="00F706B9" w:rsidRDefault="00F706B9" w:rsidP="00F706B9">
      <w:pPr>
        <w:jc w:val="both"/>
        <w:rPr>
          <w:sz w:val="28"/>
          <w:szCs w:val="28"/>
        </w:rPr>
      </w:pPr>
    </w:p>
    <w:p w:rsidR="00F706B9" w:rsidRDefault="00F706B9" w:rsidP="00F706B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Θεσμοί και Οργανώσεις στον Αγροτικό Τομέα</w:t>
      </w:r>
    </w:p>
    <w:p w:rsidR="00F706B9" w:rsidRDefault="00F706B9" w:rsidP="00F706B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ή</w:t>
      </w:r>
    </w:p>
    <w:p w:rsidR="00F706B9" w:rsidRPr="00F706B9" w:rsidRDefault="00F706B9" w:rsidP="00F706B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Επιχειρηματική Καινοτομία</w:t>
      </w:r>
    </w:p>
    <w:p w:rsidR="00F706B9" w:rsidRPr="00F706B9" w:rsidRDefault="00F706B9" w:rsidP="00F706B9">
      <w:pPr>
        <w:pStyle w:val="a6"/>
        <w:jc w:val="both"/>
        <w:rPr>
          <w:sz w:val="28"/>
          <w:szCs w:val="28"/>
        </w:rPr>
      </w:pPr>
    </w:p>
    <w:p w:rsidR="00577567" w:rsidRPr="00577567" w:rsidRDefault="00577567" w:rsidP="00F706B9">
      <w:pPr>
        <w:jc w:val="both"/>
        <w:rPr>
          <w:sz w:val="28"/>
          <w:szCs w:val="28"/>
        </w:rPr>
      </w:pPr>
      <w:r w:rsidRPr="00577567">
        <w:rPr>
          <w:sz w:val="28"/>
          <w:szCs w:val="28"/>
        </w:rPr>
        <w:t>Η ηλεκτρονική δήλωση μαθημάτων είναι υποχρεωτική και οι φοιτητές είναι υπεύθυνοι για την ορθότητά της.</w:t>
      </w:r>
    </w:p>
    <w:sectPr w:rsidR="00577567" w:rsidRPr="00577567" w:rsidSect="00F706B9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3C3" w:rsidRDefault="002E53C3" w:rsidP="00C82E7A">
      <w:pPr>
        <w:spacing w:after="0" w:line="240" w:lineRule="auto"/>
      </w:pPr>
      <w:r>
        <w:separator/>
      </w:r>
    </w:p>
  </w:endnote>
  <w:endnote w:type="continuationSeparator" w:id="0">
    <w:p w:rsidR="002E53C3" w:rsidRDefault="002E53C3" w:rsidP="00C8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3C3" w:rsidRDefault="002E53C3" w:rsidP="00C82E7A">
      <w:pPr>
        <w:spacing w:after="0" w:line="240" w:lineRule="auto"/>
      </w:pPr>
      <w:r>
        <w:separator/>
      </w:r>
    </w:p>
  </w:footnote>
  <w:footnote w:type="continuationSeparator" w:id="0">
    <w:p w:rsidR="002E53C3" w:rsidRDefault="002E53C3" w:rsidP="00C8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E7A" w:rsidRDefault="00F706B9">
    <w:pPr>
      <w:pStyle w:val="a3"/>
    </w:pPr>
    <w:r w:rsidRPr="00C17C2F">
      <w:rPr>
        <w:noProof/>
        <w:sz w:val="28"/>
        <w:szCs w:val="28"/>
        <w:lang w:eastAsia="el-GR"/>
      </w:rPr>
      <w:drawing>
        <wp:inline distT="0" distB="0" distL="0" distR="0">
          <wp:extent cx="1724025" cy="1200150"/>
          <wp:effectExtent l="0" t="0" r="0" b="0"/>
          <wp:docPr id="2" name="Εικόνα 2" descr="C:\Users\Liargovas\Pictures\ΠΑΠΕ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C:\Users\Liargovas\Pictures\ΠΑΠΕΛ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15B5">
      <w:rPr>
        <w:noProof/>
        <w:lang w:eastAsia="el-GR"/>
      </w:rPr>
      <w:drawing>
        <wp:inline distT="0" distB="0" distL="0" distR="0">
          <wp:extent cx="3095625" cy="942975"/>
          <wp:effectExtent l="0" t="0" r="0" b="0"/>
          <wp:docPr id="3" name="Εικόνα 3" descr="C:\Users\Liargovas\Pictures\mb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C:\Users\Liargovas\Pictures\mba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F6DDE"/>
    <w:multiLevelType w:val="hybridMultilevel"/>
    <w:tmpl w:val="531CCB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54CC9"/>
    <w:multiLevelType w:val="hybridMultilevel"/>
    <w:tmpl w:val="1966BC18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674"/>
    <w:rsid w:val="000729EE"/>
    <w:rsid w:val="000E0A4F"/>
    <w:rsid w:val="00112EBD"/>
    <w:rsid w:val="002E53C3"/>
    <w:rsid w:val="00327FB0"/>
    <w:rsid w:val="00426507"/>
    <w:rsid w:val="00495A54"/>
    <w:rsid w:val="004A1014"/>
    <w:rsid w:val="00577567"/>
    <w:rsid w:val="006A0BF3"/>
    <w:rsid w:val="00761B53"/>
    <w:rsid w:val="008A200F"/>
    <w:rsid w:val="00A64435"/>
    <w:rsid w:val="00B40BB6"/>
    <w:rsid w:val="00BA7D52"/>
    <w:rsid w:val="00BD7C40"/>
    <w:rsid w:val="00C310E9"/>
    <w:rsid w:val="00C64457"/>
    <w:rsid w:val="00C82E7A"/>
    <w:rsid w:val="00CE6B02"/>
    <w:rsid w:val="00D43965"/>
    <w:rsid w:val="00DA5552"/>
    <w:rsid w:val="00F66674"/>
    <w:rsid w:val="00F706B9"/>
    <w:rsid w:val="00FF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E89DE-6C9A-4B9B-89D2-82709E4D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2E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82E7A"/>
  </w:style>
  <w:style w:type="paragraph" w:styleId="a4">
    <w:name w:val="footer"/>
    <w:basedOn w:val="a"/>
    <w:link w:val="Char0"/>
    <w:uiPriority w:val="99"/>
    <w:unhideWhenUsed/>
    <w:rsid w:val="00C82E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82E7A"/>
  </w:style>
  <w:style w:type="paragraph" w:styleId="a5">
    <w:name w:val="Balloon Text"/>
    <w:basedOn w:val="a"/>
    <w:link w:val="Char1"/>
    <w:uiPriority w:val="99"/>
    <w:semiHidden/>
    <w:unhideWhenUsed/>
    <w:rsid w:val="00C8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82E7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77567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F706B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70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</dc:creator>
  <cp:lastModifiedBy>user</cp:lastModifiedBy>
  <cp:revision>5</cp:revision>
  <cp:lastPrinted>2023-02-23T08:01:00Z</cp:lastPrinted>
  <dcterms:created xsi:type="dcterms:W3CDTF">2018-03-16T13:51:00Z</dcterms:created>
  <dcterms:modified xsi:type="dcterms:W3CDTF">2023-02-23T08:17:00Z</dcterms:modified>
</cp:coreProperties>
</file>